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A27A" w14:textId="758F2619" w:rsidR="009B65AB" w:rsidRPr="00D15CCE" w:rsidRDefault="009B65AB" w:rsidP="009B65AB">
      <w:pPr>
        <w:suppressAutoHyphens/>
        <w:spacing w:after="0" w:line="240" w:lineRule="auto"/>
        <w:jc w:val="center"/>
        <w:rPr>
          <w:rFonts w:ascii="Cursive standard" w:eastAsia="Times New Roman" w:hAnsi="Cursive standard"/>
          <w:sz w:val="40"/>
          <w:szCs w:val="40"/>
          <w:lang w:eastAsia="ar-SA"/>
        </w:rPr>
      </w:pPr>
      <w:r w:rsidRPr="00D15CCE">
        <w:rPr>
          <w:rFonts w:ascii="Cursive standard" w:eastAsia="Times New Roman" w:hAnsi="Cursive standard"/>
          <w:sz w:val="40"/>
          <w:szCs w:val="40"/>
          <w:lang w:eastAsia="ar-SA"/>
        </w:rPr>
        <w:t xml:space="preserve">Préparons la rentrée de septembre </w:t>
      </w:r>
      <w:r w:rsidR="00AA0CFA">
        <w:rPr>
          <w:rFonts w:ascii="Cursive standard" w:eastAsia="Times New Roman" w:hAnsi="Cursive standard"/>
          <w:sz w:val="40"/>
          <w:szCs w:val="40"/>
          <w:lang w:eastAsia="ar-SA"/>
        </w:rPr>
        <w:t>20</w:t>
      </w:r>
      <w:r w:rsidR="00A6368B">
        <w:rPr>
          <w:rFonts w:ascii="Cursive standard" w:eastAsia="Times New Roman" w:hAnsi="Cursive standard"/>
          <w:sz w:val="40"/>
          <w:szCs w:val="40"/>
          <w:lang w:eastAsia="ar-SA"/>
        </w:rPr>
        <w:t>2</w:t>
      </w:r>
      <w:r w:rsidR="00363866">
        <w:rPr>
          <w:rFonts w:ascii="Cursive standard" w:eastAsia="Times New Roman" w:hAnsi="Cursive standard"/>
          <w:sz w:val="40"/>
          <w:szCs w:val="40"/>
          <w:lang w:eastAsia="ar-SA"/>
        </w:rPr>
        <w:t>3</w:t>
      </w:r>
      <w:r>
        <w:rPr>
          <w:rFonts w:ascii="Cursive standard" w:eastAsia="Times New Roman" w:hAnsi="Cursive standard"/>
          <w:sz w:val="40"/>
          <w:szCs w:val="40"/>
          <w:lang w:eastAsia="ar-SA"/>
        </w:rPr>
        <w:t xml:space="preserve"> </w:t>
      </w:r>
      <w:r w:rsidRPr="00D15CCE">
        <w:rPr>
          <w:rFonts w:ascii="Cursive standard" w:eastAsia="Times New Roman" w:hAnsi="Cursive standard"/>
          <w:sz w:val="40"/>
          <w:szCs w:val="40"/>
          <w:lang w:eastAsia="ar-SA"/>
        </w:rPr>
        <w:t>en</w:t>
      </w:r>
      <w:r>
        <w:rPr>
          <w:rFonts w:ascii="Cursive standard" w:eastAsia="Times New Roman" w:hAnsi="Cursive standard"/>
          <w:sz w:val="40"/>
          <w:szCs w:val="40"/>
          <w:lang w:eastAsia="ar-SA"/>
        </w:rPr>
        <w:t>…</w:t>
      </w:r>
    </w:p>
    <w:p w14:paraId="118114D0" w14:textId="77777777" w:rsidR="009B65AB" w:rsidRPr="000A31A0" w:rsidRDefault="009B65AB" w:rsidP="009B65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eastAsia="ar-SA"/>
        </w:rPr>
      </w:pPr>
    </w:p>
    <w:p w14:paraId="20083805" w14:textId="77777777" w:rsidR="009B65AB" w:rsidRPr="0073026D" w:rsidRDefault="009B65AB" w:rsidP="009B65AB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u w:val="single"/>
          <w:lang w:eastAsia="ar-SA"/>
        </w:rPr>
      </w:pPr>
      <w:r>
        <w:rPr>
          <w:noProof/>
          <w:lang w:eastAsia="fr-FR"/>
        </w:rPr>
        <w:drawing>
          <wp:inline distT="0" distB="0" distL="0" distR="0" wp14:anchorId="130124BA" wp14:editId="2DEABA74">
            <wp:extent cx="523875" cy="409575"/>
            <wp:effectExtent l="0" t="0" r="9525" b="9525"/>
            <wp:docPr id="2" name="Image 2" descr="http://ec-130-longchamp.scola.ac-paris.fr/IMG/rubon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-130-longchamp.scola.ac-paris.fr/IMG/rubon5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COURS ELEMENTAIRE – 2</w:t>
      </w:r>
      <w:r w:rsidRPr="004538B8">
        <w:rPr>
          <w:rFonts w:ascii="Comic Sans MS" w:eastAsia="Times New Roman" w:hAnsi="Comic Sans MS"/>
          <w:b/>
          <w:sz w:val="24"/>
          <w:szCs w:val="24"/>
          <w:u w:val="single"/>
          <w:vertAlign w:val="superscript"/>
          <w:lang w:eastAsia="ar-SA"/>
        </w:rPr>
        <w:t>ème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année</w:t>
      </w:r>
      <w:r w:rsidRPr="002B6017">
        <w:rPr>
          <w:rFonts w:ascii="Comic Sans MS" w:eastAsia="Times New Roman" w:hAnsi="Comic Sans MS"/>
          <w:b/>
          <w:sz w:val="24"/>
          <w:szCs w:val="24"/>
          <w:lang w:eastAsia="ar-SA"/>
        </w:rPr>
        <w:t xml:space="preserve"> (C</w:t>
      </w:r>
      <w:r>
        <w:rPr>
          <w:rFonts w:ascii="Comic Sans MS" w:eastAsia="Times New Roman" w:hAnsi="Comic Sans MS"/>
          <w:b/>
          <w:sz w:val="24"/>
          <w:szCs w:val="24"/>
          <w:lang w:eastAsia="ar-SA"/>
        </w:rPr>
        <w:t>E2</w:t>
      </w:r>
      <w:r w:rsidRPr="002B6017">
        <w:rPr>
          <w:rFonts w:ascii="Comic Sans MS" w:eastAsia="Times New Roman" w:hAnsi="Comic Sans MS"/>
          <w:b/>
          <w:sz w:val="24"/>
          <w:szCs w:val="24"/>
          <w:lang w:eastAsia="ar-SA"/>
        </w:rPr>
        <w:t>)</w:t>
      </w:r>
      <w:r w:rsidRPr="0073026D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20FFC78A" wp14:editId="0F96B2FB">
            <wp:extent cx="523875" cy="409575"/>
            <wp:effectExtent l="0" t="0" r="9525" b="9525"/>
            <wp:docPr id="1" name="Image 1" descr="http://ec-130-longchamp.scola.ac-paris.fr/IMG/rubon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-130-longchamp.scola.ac-paris.fr/IMG/rubon5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9E417" w14:textId="77777777" w:rsidR="009B65AB" w:rsidRPr="007E7015" w:rsidRDefault="009B65AB" w:rsidP="009B65AB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190431C" w14:textId="77777777" w:rsidR="009B65AB" w:rsidRPr="00E77150" w:rsidRDefault="009B65AB" w:rsidP="009B65AB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77150">
        <w:rPr>
          <w:rFonts w:ascii="Comic Sans MS" w:eastAsia="Times New Roman" w:hAnsi="Comic Sans MS"/>
          <w:sz w:val="24"/>
          <w:szCs w:val="24"/>
          <w:lang w:eastAsia="ar-SA"/>
        </w:rPr>
        <w:t>Madame, Monsieur,</w:t>
      </w:r>
    </w:p>
    <w:p w14:paraId="466B73A5" w14:textId="77777777" w:rsidR="009B65AB" w:rsidRPr="006A7054" w:rsidRDefault="009B65AB" w:rsidP="009B65AB">
      <w:pPr>
        <w:suppressAutoHyphens/>
        <w:spacing w:after="0" w:line="240" w:lineRule="auto"/>
        <w:rPr>
          <w:rFonts w:ascii="Comic Sans MS" w:eastAsia="Times New Roman" w:hAnsi="Comic Sans MS"/>
          <w:sz w:val="14"/>
          <w:szCs w:val="14"/>
          <w:lang w:eastAsia="ar-SA"/>
        </w:rPr>
      </w:pPr>
    </w:p>
    <w:p w14:paraId="23405F21" w14:textId="4C77F807" w:rsidR="009B65AB" w:rsidRDefault="009B65AB" w:rsidP="009B65AB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Votre enfant sera scolarisé au</w:t>
      </w:r>
      <w:r w:rsidRPr="00E77150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>
        <w:rPr>
          <w:rFonts w:ascii="Comic Sans MS" w:eastAsia="Times New Roman" w:hAnsi="Comic Sans MS"/>
          <w:b/>
          <w:i/>
          <w:sz w:val="24"/>
          <w:szCs w:val="24"/>
          <w:u w:val="single"/>
          <w:lang w:eastAsia="ar-SA"/>
        </w:rPr>
        <w:t>CE2</w:t>
      </w:r>
      <w:r w:rsidR="00AA0CFA">
        <w:rPr>
          <w:rFonts w:ascii="Comic Sans MS" w:eastAsia="Times New Roman" w:hAnsi="Comic Sans MS"/>
          <w:sz w:val="24"/>
          <w:szCs w:val="24"/>
          <w:lang w:eastAsia="ar-SA"/>
        </w:rPr>
        <w:t xml:space="preserve"> pour l’année scolaire 20</w:t>
      </w:r>
      <w:r w:rsidR="004302F8">
        <w:rPr>
          <w:rFonts w:ascii="Comic Sans MS" w:eastAsia="Times New Roman" w:hAnsi="Comic Sans MS"/>
          <w:sz w:val="24"/>
          <w:szCs w:val="24"/>
          <w:lang w:eastAsia="ar-SA"/>
        </w:rPr>
        <w:t>2</w:t>
      </w:r>
      <w:r w:rsidR="00363866">
        <w:rPr>
          <w:rFonts w:ascii="Comic Sans MS" w:eastAsia="Times New Roman" w:hAnsi="Comic Sans MS"/>
          <w:sz w:val="24"/>
          <w:szCs w:val="24"/>
          <w:lang w:eastAsia="ar-SA"/>
        </w:rPr>
        <w:t>3</w:t>
      </w:r>
      <w:r w:rsidR="00AA0CFA">
        <w:rPr>
          <w:rFonts w:ascii="Comic Sans MS" w:eastAsia="Times New Roman" w:hAnsi="Comic Sans MS"/>
          <w:sz w:val="24"/>
          <w:szCs w:val="24"/>
          <w:lang w:eastAsia="ar-SA"/>
        </w:rPr>
        <w:t>-20</w:t>
      </w:r>
      <w:r w:rsidR="00740F39">
        <w:rPr>
          <w:rFonts w:ascii="Comic Sans MS" w:eastAsia="Times New Roman" w:hAnsi="Comic Sans MS"/>
          <w:sz w:val="24"/>
          <w:szCs w:val="24"/>
          <w:lang w:eastAsia="ar-SA"/>
        </w:rPr>
        <w:t>2</w:t>
      </w:r>
      <w:r w:rsidR="00363866">
        <w:rPr>
          <w:rFonts w:ascii="Comic Sans MS" w:eastAsia="Times New Roman" w:hAnsi="Comic Sans MS"/>
          <w:sz w:val="24"/>
          <w:szCs w:val="24"/>
          <w:lang w:eastAsia="ar-SA"/>
        </w:rPr>
        <w:t>4</w:t>
      </w:r>
      <w:r w:rsidRPr="00E77150">
        <w:rPr>
          <w:rFonts w:ascii="Comic Sans MS" w:eastAsia="Times New Roman" w:hAnsi="Comic Sans MS"/>
          <w:sz w:val="24"/>
          <w:szCs w:val="24"/>
          <w:lang w:eastAsia="ar-SA"/>
        </w:rPr>
        <w:t>.</w:t>
      </w:r>
    </w:p>
    <w:p w14:paraId="778E34D3" w14:textId="77777777" w:rsidR="009B65AB" w:rsidRPr="00740F39" w:rsidRDefault="009B65AB" w:rsidP="006A7054">
      <w:pPr>
        <w:suppressAutoHyphens/>
        <w:spacing w:after="0" w:line="240" w:lineRule="auto"/>
        <w:rPr>
          <w:rFonts w:ascii="Comic Sans MS" w:eastAsia="Times New Roman" w:hAnsi="Comic Sans MS"/>
          <w:sz w:val="4"/>
          <w:szCs w:val="4"/>
          <w:lang w:eastAsia="fr-FR"/>
        </w:rPr>
      </w:pPr>
    </w:p>
    <w:p w14:paraId="258D7991" w14:textId="77777777" w:rsidR="00E477EC" w:rsidRPr="0033762A" w:rsidRDefault="00E477EC" w:rsidP="00E477EC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Voici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ce qui doit être apporté </w:t>
      </w:r>
      <w:r w:rsidRPr="0033762A">
        <w:rPr>
          <w:rFonts w:ascii="Comic Sans MS" w:eastAsia="Times New Roman" w:hAnsi="Comic Sans MS"/>
          <w:sz w:val="24"/>
          <w:szCs w:val="24"/>
          <w:u w:val="single"/>
          <w:lang w:eastAsia="ar-SA"/>
        </w:rPr>
        <w:t>dès le jour de la rentrée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  <w:r w:rsidRPr="0033762A">
        <w:rPr>
          <w:rFonts w:ascii="Comic Sans MS" w:eastAsia="Times New Roman" w:hAnsi="Comic Sans MS"/>
          <w:sz w:val="24"/>
          <w:szCs w:val="24"/>
          <w:lang w:eastAsia="ar-SA"/>
        </w:rPr>
        <w:t>:</w:t>
      </w:r>
    </w:p>
    <w:p w14:paraId="3F7D6D58" w14:textId="77777777" w:rsidR="00E477EC" w:rsidRPr="00AA06F2" w:rsidRDefault="00E477EC" w:rsidP="00E477EC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6"/>
        <w:gridCol w:w="781"/>
        <w:gridCol w:w="4346"/>
        <w:gridCol w:w="923"/>
      </w:tblGrid>
      <w:tr w:rsidR="00E477EC" w14:paraId="7B16EF62" w14:textId="77777777" w:rsidTr="002A2255">
        <w:tc>
          <w:tcPr>
            <w:tcW w:w="4406" w:type="dxa"/>
          </w:tcPr>
          <w:p w14:paraId="49D88F40" w14:textId="1B9EB751" w:rsidR="00E477EC" w:rsidRPr="00415530" w:rsidRDefault="004302F8" w:rsidP="00A50C62">
            <w:pPr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>1 agenda (pas de cahier de texte)</w:t>
            </w:r>
          </w:p>
        </w:tc>
        <w:tc>
          <w:tcPr>
            <w:tcW w:w="781" w:type="dxa"/>
          </w:tcPr>
          <w:p w14:paraId="13FC72A1" w14:textId="77777777" w:rsidR="00E477EC" w:rsidRPr="00415530" w:rsidRDefault="00E477EC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346" w:type="dxa"/>
            <w:tcBorders>
              <w:top w:val="single" w:sz="4" w:space="0" w:color="auto"/>
              <w:right w:val="single" w:sz="4" w:space="0" w:color="auto"/>
            </w:tcBorders>
          </w:tcPr>
          <w:p w14:paraId="56C63EF0" w14:textId="46D6641B" w:rsidR="00E477EC" w:rsidRPr="00415530" w:rsidRDefault="004302F8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>6 bâtons de colle – UHU – 40g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95CB9" w14:textId="77777777" w:rsidR="00E477EC" w:rsidRPr="00415530" w:rsidRDefault="00E477EC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E477EC" w14:paraId="02EA93E0" w14:textId="77777777" w:rsidTr="002A2255">
        <w:trPr>
          <w:trHeight w:val="391"/>
        </w:trPr>
        <w:tc>
          <w:tcPr>
            <w:tcW w:w="4406" w:type="dxa"/>
          </w:tcPr>
          <w:p w14:paraId="39EA7C10" w14:textId="2D21A82F" w:rsidR="00E477EC" w:rsidRPr="00415530" w:rsidRDefault="00E477EC" w:rsidP="00A50C62">
            <w:pPr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 xml:space="preserve">2 </w:t>
            </w:r>
            <w:r w:rsidR="004302F8">
              <w:rPr>
                <w:rFonts w:ascii="Comic Sans MS" w:eastAsia="Times New Roman" w:hAnsi="Comic Sans MS"/>
                <w:lang w:eastAsia="ar-SA"/>
              </w:rPr>
              <w:t>trousses</w:t>
            </w:r>
          </w:p>
        </w:tc>
        <w:tc>
          <w:tcPr>
            <w:tcW w:w="781" w:type="dxa"/>
          </w:tcPr>
          <w:p w14:paraId="73A63638" w14:textId="77777777" w:rsidR="00E477EC" w:rsidRPr="00415530" w:rsidRDefault="00E477EC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346" w:type="dxa"/>
          </w:tcPr>
          <w:p w14:paraId="4A7AFC54" w14:textId="11F8613B" w:rsidR="00E477EC" w:rsidRPr="00415530" w:rsidRDefault="004302F8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>2 boîtes de mouchoirs en papier</w:t>
            </w:r>
          </w:p>
        </w:tc>
        <w:tc>
          <w:tcPr>
            <w:tcW w:w="923" w:type="dxa"/>
          </w:tcPr>
          <w:p w14:paraId="6B2EF143" w14:textId="77777777" w:rsidR="00E477EC" w:rsidRPr="00415530" w:rsidRDefault="00E477EC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E477EC" w14:paraId="01B77B36" w14:textId="77777777" w:rsidTr="002A2255">
        <w:tc>
          <w:tcPr>
            <w:tcW w:w="4406" w:type="dxa"/>
          </w:tcPr>
          <w:p w14:paraId="7C37A7A7" w14:textId="48C21462" w:rsidR="00E477EC" w:rsidRPr="00415530" w:rsidRDefault="00E477EC" w:rsidP="00A50C62">
            <w:pPr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 xml:space="preserve">1 </w:t>
            </w:r>
            <w:r w:rsidR="009E4F1C">
              <w:rPr>
                <w:rFonts w:ascii="Comic Sans MS" w:eastAsia="Times New Roman" w:hAnsi="Comic Sans MS"/>
                <w:lang w:eastAsia="ar-SA"/>
              </w:rPr>
              <w:t xml:space="preserve">gomme </w:t>
            </w:r>
          </w:p>
        </w:tc>
        <w:tc>
          <w:tcPr>
            <w:tcW w:w="781" w:type="dxa"/>
          </w:tcPr>
          <w:p w14:paraId="7E27A31C" w14:textId="77777777" w:rsidR="00E477EC" w:rsidRPr="00415530" w:rsidRDefault="00E477EC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346" w:type="dxa"/>
          </w:tcPr>
          <w:p w14:paraId="51A95A3D" w14:textId="6F10BE0B" w:rsidR="00E477EC" w:rsidRPr="00415530" w:rsidRDefault="004302F8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>1 rouleau essuie-tout</w:t>
            </w:r>
          </w:p>
        </w:tc>
        <w:tc>
          <w:tcPr>
            <w:tcW w:w="923" w:type="dxa"/>
          </w:tcPr>
          <w:p w14:paraId="68F7B3BE" w14:textId="77777777" w:rsidR="00E477EC" w:rsidRPr="00415530" w:rsidRDefault="00E477EC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E477EC" w14:paraId="51C8264B" w14:textId="77777777" w:rsidTr="002A2255">
        <w:tc>
          <w:tcPr>
            <w:tcW w:w="4406" w:type="dxa"/>
          </w:tcPr>
          <w:p w14:paraId="76FE6B67" w14:textId="604EB0F1" w:rsidR="00E477EC" w:rsidRDefault="00083FE7" w:rsidP="00A50C62">
            <w:pPr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>1 chiffon pour l’ardoise</w:t>
            </w:r>
          </w:p>
        </w:tc>
        <w:tc>
          <w:tcPr>
            <w:tcW w:w="781" w:type="dxa"/>
          </w:tcPr>
          <w:p w14:paraId="196B55BE" w14:textId="77777777" w:rsidR="00E477EC" w:rsidRPr="00415530" w:rsidRDefault="00E477EC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346" w:type="dxa"/>
          </w:tcPr>
          <w:p w14:paraId="45C5263A" w14:textId="2644F2FE" w:rsidR="00E477EC" w:rsidRDefault="004302F8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>1 enveloppe timbrée (20g) sans adresse</w:t>
            </w:r>
          </w:p>
        </w:tc>
        <w:tc>
          <w:tcPr>
            <w:tcW w:w="923" w:type="dxa"/>
          </w:tcPr>
          <w:p w14:paraId="37584E7F" w14:textId="77777777" w:rsidR="00E477EC" w:rsidRPr="00415530" w:rsidRDefault="00E477EC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  <w:tr w:rsidR="009E4F1C" w14:paraId="2CAA7E91" w14:textId="77777777" w:rsidTr="00FF5267">
        <w:trPr>
          <w:trHeight w:val="623"/>
        </w:trPr>
        <w:tc>
          <w:tcPr>
            <w:tcW w:w="4406" w:type="dxa"/>
          </w:tcPr>
          <w:p w14:paraId="1A74F700" w14:textId="4F171721" w:rsidR="009E4F1C" w:rsidRDefault="009E4F1C" w:rsidP="00A50C62">
            <w:pPr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>1 paire de ciseaux (pour droitier ou pour gaucher)</w:t>
            </w:r>
          </w:p>
        </w:tc>
        <w:tc>
          <w:tcPr>
            <w:tcW w:w="781" w:type="dxa"/>
          </w:tcPr>
          <w:p w14:paraId="14347E37" w14:textId="77777777" w:rsidR="009E4F1C" w:rsidRPr="00415530" w:rsidRDefault="009E4F1C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  <w:tc>
          <w:tcPr>
            <w:tcW w:w="4346" w:type="dxa"/>
          </w:tcPr>
          <w:p w14:paraId="5364523A" w14:textId="77777777" w:rsidR="009E4F1C" w:rsidRDefault="009E4F1C" w:rsidP="00363866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  <w:r>
              <w:rPr>
                <w:rFonts w:ascii="Comic Sans MS" w:eastAsia="Times New Roman" w:hAnsi="Comic Sans MS"/>
                <w:lang w:eastAsia="ar-SA"/>
              </w:rPr>
              <w:t xml:space="preserve">1 ramette de 500 feuilles – A4 – 80g </w:t>
            </w:r>
          </w:p>
          <w:p w14:paraId="3CDAB4D6" w14:textId="4AB36565" w:rsidR="009E4F1C" w:rsidRPr="00A6368B" w:rsidRDefault="009E4F1C" w:rsidP="00363866">
            <w:pPr>
              <w:suppressAutoHyphens/>
              <w:rPr>
                <w:rFonts w:ascii="Comic Sans MS" w:eastAsia="Times New Roman" w:hAnsi="Comic Sans MS"/>
                <w:sz w:val="20"/>
                <w:szCs w:val="20"/>
                <w:lang w:eastAsia="ar-SA"/>
              </w:rPr>
            </w:pPr>
            <w:r w:rsidRPr="00A6368B">
              <w:rPr>
                <w:rFonts w:ascii="Comic Sans MS" w:eastAsia="Times New Roman" w:hAnsi="Comic Sans MS"/>
                <w:sz w:val="20"/>
                <w:szCs w:val="20"/>
                <w:lang w:eastAsia="ar-SA"/>
              </w:rPr>
              <w:t xml:space="preserve">(A apporter à partir du </w:t>
            </w:r>
            <w:r>
              <w:rPr>
                <w:rFonts w:ascii="Comic Sans MS" w:eastAsia="Times New Roman" w:hAnsi="Comic Sans MS"/>
                <w:sz w:val="20"/>
                <w:szCs w:val="20"/>
                <w:lang w:eastAsia="ar-SA"/>
              </w:rPr>
              <w:t>mar</w:t>
            </w:r>
            <w:r w:rsidRPr="00A6368B">
              <w:rPr>
                <w:rFonts w:ascii="Comic Sans MS" w:eastAsia="Times New Roman" w:hAnsi="Comic Sans MS"/>
                <w:sz w:val="20"/>
                <w:szCs w:val="20"/>
                <w:lang w:eastAsia="ar-SA"/>
              </w:rPr>
              <w:t>di 5 septembre)</w:t>
            </w:r>
          </w:p>
        </w:tc>
        <w:tc>
          <w:tcPr>
            <w:tcW w:w="923" w:type="dxa"/>
          </w:tcPr>
          <w:p w14:paraId="2D5839B4" w14:textId="77777777" w:rsidR="009E4F1C" w:rsidRPr="00415530" w:rsidRDefault="009E4F1C" w:rsidP="00A50C62">
            <w:pPr>
              <w:suppressAutoHyphens/>
              <w:rPr>
                <w:rFonts w:ascii="Comic Sans MS" w:eastAsia="Times New Roman" w:hAnsi="Comic Sans MS"/>
                <w:lang w:eastAsia="ar-SA"/>
              </w:rPr>
            </w:pPr>
          </w:p>
        </w:tc>
      </w:tr>
    </w:tbl>
    <w:p w14:paraId="3916F4E4" w14:textId="77777777" w:rsidR="00096A4C" w:rsidRPr="00690DF5" w:rsidRDefault="00096A4C" w:rsidP="00096A4C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p w14:paraId="40BD9CD4" w14:textId="77777777" w:rsidR="00440609" w:rsidRPr="006A7054" w:rsidRDefault="00440609" w:rsidP="009B65AB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246B1F81" w14:textId="1A7E698A" w:rsidR="00A21237" w:rsidRDefault="00E17210" w:rsidP="009B65AB">
      <w:pPr>
        <w:suppressAutoHyphens/>
        <w:spacing w:after="0" w:line="240" w:lineRule="auto"/>
        <w:rPr>
          <w:rFonts w:ascii="Comic Sans MS" w:eastAsia="Times New Roman" w:hAnsi="Comic Sans MS"/>
          <w:lang w:eastAsia="ar-SA"/>
        </w:rPr>
      </w:pPr>
      <w:r w:rsidRPr="004302F8">
        <w:rPr>
          <w:rFonts w:ascii="Comic Sans MS" w:eastAsia="Times New Roman" w:hAnsi="Comic Sans MS"/>
          <w:i/>
          <w:iCs/>
          <w:u w:val="single"/>
          <w:lang w:eastAsia="ar-SA"/>
        </w:rPr>
        <w:t>Remarque </w:t>
      </w:r>
      <w:r>
        <w:rPr>
          <w:rFonts w:ascii="Comic Sans MS" w:eastAsia="Times New Roman" w:hAnsi="Comic Sans MS"/>
          <w:lang w:eastAsia="ar-SA"/>
        </w:rPr>
        <w:t xml:space="preserve">: L’école commande les stylos dans les fournitures ; les crayons 4 couleurs ou crayons fantaisies ne seront pas acceptés. </w:t>
      </w:r>
      <w:r w:rsidR="00A21237">
        <w:rPr>
          <w:rFonts w:ascii="Comic Sans MS" w:eastAsia="Times New Roman" w:hAnsi="Comic Sans MS"/>
          <w:lang w:eastAsia="ar-SA"/>
        </w:rPr>
        <w:t>Afin de gagner en efficacité, merci d’inscrire auparavant le prénom de votre enfant sur son matériel.</w:t>
      </w:r>
    </w:p>
    <w:p w14:paraId="30A1CC59" w14:textId="77777777" w:rsidR="00E17210" w:rsidRDefault="00E17210" w:rsidP="00E17210">
      <w:pPr>
        <w:spacing w:after="0" w:line="240" w:lineRule="auto"/>
        <w:outlineLvl w:val="5"/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</w:pPr>
    </w:p>
    <w:p w14:paraId="7685B150" w14:textId="04725133" w:rsidR="00E17210" w:rsidRPr="004F01C4" w:rsidRDefault="00E17210" w:rsidP="00E17210">
      <w:pPr>
        <w:spacing w:after="0" w:line="240" w:lineRule="auto"/>
        <w:outlineLvl w:val="5"/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</w:pPr>
      <w:r w:rsidRPr="004F01C4"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  <w:t>A partir du 20 juin 2023, il vous sera possible de commander</w:t>
      </w:r>
      <w:r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  <w:t xml:space="preserve"> </w:t>
      </w:r>
      <w:r w:rsidRPr="004F01C4">
        <w:rPr>
          <w:rFonts w:ascii="Verdana" w:eastAsia="Times New Roman" w:hAnsi="Verdana"/>
          <w:b/>
          <w:bCs/>
          <w:color w:val="222222"/>
          <w:sz w:val="16"/>
          <w:szCs w:val="16"/>
          <w:u w:val="single"/>
          <w:lang w:eastAsia="fr-FR"/>
        </w:rPr>
        <w:t>les fournitures demandées </w:t>
      </w:r>
      <w:r>
        <w:rPr>
          <w:rFonts w:ascii="Verdana" w:eastAsia="Times New Roman" w:hAnsi="Verdana"/>
          <w:b/>
          <w:bCs/>
          <w:color w:val="222222"/>
          <w:sz w:val="16"/>
          <w:szCs w:val="16"/>
          <w:u w:val="single"/>
          <w:lang w:eastAsia="fr-FR"/>
        </w:rPr>
        <w:t>ci-dessus</w:t>
      </w:r>
      <w:r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  <w:t xml:space="preserve"> </w:t>
      </w:r>
      <w:r w:rsidRPr="004F01C4"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  <w:t>via le site </w:t>
      </w:r>
      <w:hyperlink r:id="rId6" w:history="1">
        <w:r w:rsidRPr="004F01C4">
          <w:rPr>
            <w:rFonts w:ascii="Verdana" w:eastAsia="Times New Roman" w:hAnsi="Verdana"/>
            <w:b/>
            <w:bCs/>
            <w:color w:val="BA1111"/>
            <w:sz w:val="16"/>
            <w:szCs w:val="16"/>
            <w:u w:val="single"/>
            <w:lang w:eastAsia="fr-FR"/>
          </w:rPr>
          <w:t>rentreediscount.com</w:t>
        </w:r>
      </w:hyperlink>
      <w:r>
        <w:rPr>
          <w:rFonts w:ascii="Verdana" w:eastAsia="Times New Roman" w:hAnsi="Verdana"/>
          <w:b/>
          <w:bCs/>
          <w:color w:val="222222"/>
          <w:sz w:val="16"/>
          <w:szCs w:val="16"/>
          <w:lang w:eastAsia="fr-FR"/>
        </w:rPr>
        <w:t xml:space="preserve">. </w:t>
      </w:r>
      <w:r w:rsidRPr="004F01C4">
        <w:rPr>
          <w:rFonts w:ascii="Verdana" w:eastAsia="Times New Roman" w:hAnsi="Verdana"/>
          <w:color w:val="111111"/>
          <w:sz w:val="16"/>
          <w:szCs w:val="16"/>
          <w:lang w:eastAsia="fr-FR"/>
        </w:rPr>
        <w:t>Voici le code à renseigner pour valider votre panier : </w:t>
      </w:r>
      <w:r w:rsidRPr="004F01C4">
        <w:rPr>
          <w:rFonts w:ascii="Verdana" w:eastAsia="Times New Roman" w:hAnsi="Verdana"/>
          <w:b/>
          <w:bCs/>
          <w:color w:val="111111"/>
          <w:sz w:val="16"/>
          <w:szCs w:val="16"/>
          <w:lang w:eastAsia="fr-FR"/>
        </w:rPr>
        <w:t>23RH1A1</w:t>
      </w:r>
    </w:p>
    <w:p w14:paraId="457E9EE7" w14:textId="2AFD80F2" w:rsidR="009B65AB" w:rsidRPr="00E17210" w:rsidRDefault="00E17210" w:rsidP="00E17210">
      <w:pPr>
        <w:spacing w:after="192" w:line="240" w:lineRule="auto"/>
        <w:rPr>
          <w:rFonts w:ascii="Verdana" w:eastAsia="Times New Roman" w:hAnsi="Verdana"/>
          <w:color w:val="111111"/>
          <w:sz w:val="16"/>
          <w:szCs w:val="16"/>
          <w:lang w:eastAsia="fr-FR"/>
        </w:rPr>
      </w:pPr>
      <w:r w:rsidRPr="004F01C4">
        <w:rPr>
          <w:rFonts w:ascii="Verdana" w:eastAsia="Times New Roman" w:hAnsi="Verdana"/>
          <w:i/>
          <w:iCs/>
          <w:color w:val="FF0000"/>
          <w:sz w:val="16"/>
          <w:szCs w:val="16"/>
          <w:u w:val="single"/>
          <w:lang w:eastAsia="fr-FR"/>
        </w:rPr>
        <w:t>A savoir</w:t>
      </w:r>
      <w:r w:rsidRPr="004F01C4">
        <w:rPr>
          <w:rFonts w:ascii="Verdana" w:eastAsia="Times New Roman" w:hAnsi="Verdana"/>
          <w:color w:val="111111"/>
          <w:sz w:val="16"/>
          <w:szCs w:val="16"/>
          <w:lang w:eastAsia="fr-FR"/>
        </w:rPr>
        <w:t> : 3 % de votre commande sera reversée à l'A.P.</w:t>
      </w:r>
      <w:proofErr w:type="gramStart"/>
      <w:r w:rsidRPr="004F01C4">
        <w:rPr>
          <w:rFonts w:ascii="Verdana" w:eastAsia="Times New Roman" w:hAnsi="Verdana"/>
          <w:color w:val="111111"/>
          <w:sz w:val="16"/>
          <w:szCs w:val="16"/>
          <w:lang w:eastAsia="fr-FR"/>
        </w:rPr>
        <w:t>E.L</w:t>
      </w:r>
      <w:proofErr w:type="gramEnd"/>
      <w:r>
        <w:rPr>
          <w:rFonts w:ascii="Verdana" w:eastAsia="Times New Roman" w:hAnsi="Verdana"/>
          <w:color w:val="111111"/>
          <w:sz w:val="16"/>
          <w:szCs w:val="16"/>
          <w:lang w:eastAsia="fr-FR"/>
        </w:rPr>
        <w:t xml:space="preserve"> </w:t>
      </w:r>
      <w:r w:rsidRPr="004F01C4">
        <w:rPr>
          <w:rFonts w:ascii="Verdana" w:eastAsia="Times New Roman" w:hAnsi="Verdana"/>
          <w:color w:val="111111"/>
          <w:sz w:val="16"/>
          <w:szCs w:val="16"/>
          <w:lang w:eastAsia="fr-FR"/>
        </w:rPr>
        <w:t>(Association des Parents d'élèves)</w:t>
      </w:r>
      <w:r>
        <w:rPr>
          <w:rFonts w:ascii="Verdana" w:eastAsia="Times New Roman" w:hAnsi="Verdana"/>
          <w:color w:val="111111"/>
          <w:sz w:val="16"/>
          <w:szCs w:val="16"/>
          <w:lang w:eastAsia="fr-FR"/>
        </w:rPr>
        <w:t xml:space="preserve"> </w:t>
      </w:r>
      <w:r w:rsidRPr="004F01C4">
        <w:rPr>
          <w:rFonts w:ascii="Verdana" w:eastAsia="Times New Roman" w:hAnsi="Verdana"/>
          <w:color w:val="111111"/>
          <w:sz w:val="16"/>
          <w:szCs w:val="16"/>
          <w:lang w:eastAsia="fr-FR"/>
        </w:rPr>
        <w:t>et permettra de financer en partie les prochains projets de l'école.</w:t>
      </w:r>
    </w:p>
    <w:p w14:paraId="25A2E301" w14:textId="2CDBFDAD" w:rsidR="00440609" w:rsidRDefault="00440609" w:rsidP="00440609">
      <w:pPr>
        <w:suppressAutoHyphens/>
        <w:spacing w:after="0" w:line="240" w:lineRule="auto"/>
        <w:rPr>
          <w:rFonts w:ascii="Comic Sans MS" w:eastAsia="Times New Roman" w:hAnsi="Comic Sans MS"/>
          <w:lang w:eastAsia="ar-SA"/>
        </w:rPr>
      </w:pPr>
      <w:r w:rsidRPr="001E17AF">
        <w:rPr>
          <w:rFonts w:ascii="Comic Sans MS" w:eastAsia="Times New Roman" w:hAnsi="Comic Sans MS"/>
          <w:lang w:eastAsia="ar-SA"/>
        </w:rPr>
        <w:t xml:space="preserve">Une somme de </w:t>
      </w:r>
      <w:r w:rsidR="00E60745">
        <w:rPr>
          <w:rFonts w:ascii="Comic Sans MS" w:eastAsia="Times New Roman" w:hAnsi="Comic Sans MS"/>
          <w:b/>
          <w:highlight w:val="yellow"/>
          <w:u w:val="single"/>
          <w:lang w:eastAsia="ar-SA"/>
        </w:rPr>
        <w:t>57</w:t>
      </w:r>
      <w:r w:rsidRPr="00363866">
        <w:rPr>
          <w:rFonts w:ascii="Comic Sans MS" w:eastAsia="Times New Roman" w:hAnsi="Comic Sans MS"/>
          <w:b/>
          <w:highlight w:val="yellow"/>
          <w:u w:val="single"/>
          <w:lang w:eastAsia="ar-SA"/>
        </w:rPr>
        <w:t xml:space="preserve"> €</w:t>
      </w:r>
      <w:r w:rsidRPr="001E17AF">
        <w:rPr>
          <w:rFonts w:ascii="Comic Sans MS" w:eastAsia="Times New Roman" w:hAnsi="Comic Sans MS"/>
          <w:lang w:eastAsia="ar-SA"/>
        </w:rPr>
        <w:t>, qui correspond aux fournitures achetées par l’école (Livret</w:t>
      </w:r>
      <w:r w:rsidR="00A21237">
        <w:rPr>
          <w:rFonts w:ascii="Comic Sans MS" w:eastAsia="Times New Roman" w:hAnsi="Comic Sans MS"/>
          <w:lang w:eastAsia="ar-SA"/>
        </w:rPr>
        <w:t>s</w:t>
      </w:r>
      <w:r w:rsidRPr="001E17AF">
        <w:rPr>
          <w:rFonts w:ascii="Comic Sans MS" w:eastAsia="Times New Roman" w:hAnsi="Comic Sans MS"/>
          <w:lang w:eastAsia="ar-SA"/>
        </w:rPr>
        <w:t xml:space="preserve"> </w:t>
      </w:r>
      <w:r w:rsidR="004302F8">
        <w:rPr>
          <w:rFonts w:ascii="Comic Sans MS" w:eastAsia="Times New Roman" w:hAnsi="Comic Sans MS"/>
          <w:lang w:eastAsia="ar-SA"/>
        </w:rPr>
        <w:t>d’évaluations</w:t>
      </w:r>
      <w:r w:rsidRPr="001E17AF">
        <w:rPr>
          <w:rFonts w:ascii="Comic Sans MS" w:eastAsia="Times New Roman" w:hAnsi="Comic Sans MS"/>
          <w:lang w:eastAsia="ar-SA"/>
        </w:rPr>
        <w:t xml:space="preserve">, </w:t>
      </w:r>
      <w:r w:rsidR="00363866">
        <w:rPr>
          <w:rFonts w:ascii="Comic Sans MS" w:eastAsia="Times New Roman" w:hAnsi="Comic Sans MS"/>
          <w:lang w:eastAsia="ar-SA"/>
        </w:rPr>
        <w:t xml:space="preserve">le matériel MHM et MHF, </w:t>
      </w:r>
      <w:r w:rsidR="004302F8">
        <w:rPr>
          <w:rFonts w:ascii="Comic Sans MS" w:eastAsia="Times New Roman" w:hAnsi="Comic Sans MS"/>
          <w:lang w:eastAsia="ar-SA"/>
        </w:rPr>
        <w:t xml:space="preserve">le </w:t>
      </w:r>
      <w:r w:rsidRPr="001E17AF">
        <w:rPr>
          <w:rFonts w:ascii="Comic Sans MS" w:eastAsia="Times New Roman" w:hAnsi="Comic Sans MS"/>
          <w:lang w:eastAsia="ar-SA"/>
        </w:rPr>
        <w:t xml:space="preserve">carnet de liaison, </w:t>
      </w:r>
      <w:r w:rsidR="004302F8">
        <w:rPr>
          <w:rFonts w:ascii="Comic Sans MS" w:eastAsia="Times New Roman" w:hAnsi="Comic Sans MS"/>
          <w:lang w:eastAsia="ar-SA"/>
        </w:rPr>
        <w:t xml:space="preserve">les </w:t>
      </w:r>
      <w:r w:rsidRPr="001E17AF">
        <w:rPr>
          <w:rFonts w:ascii="Comic Sans MS" w:eastAsia="Times New Roman" w:hAnsi="Comic Sans MS"/>
          <w:lang w:eastAsia="ar-SA"/>
        </w:rPr>
        <w:t xml:space="preserve">bricolages de l'année, </w:t>
      </w:r>
      <w:r w:rsidR="004302F8">
        <w:rPr>
          <w:rFonts w:ascii="Comic Sans MS" w:eastAsia="Times New Roman" w:hAnsi="Comic Sans MS"/>
          <w:lang w:eastAsia="ar-SA"/>
        </w:rPr>
        <w:t xml:space="preserve">les </w:t>
      </w:r>
      <w:r w:rsidR="00096A4C" w:rsidRPr="001E17AF">
        <w:rPr>
          <w:rFonts w:ascii="Comic Sans MS" w:eastAsia="Times New Roman" w:hAnsi="Comic Sans MS"/>
          <w:lang w:eastAsia="ar-SA"/>
        </w:rPr>
        <w:t>cahiers</w:t>
      </w:r>
      <w:r w:rsidRPr="001E17AF">
        <w:rPr>
          <w:rFonts w:ascii="Comic Sans MS" w:eastAsia="Times New Roman" w:hAnsi="Comic Sans MS"/>
          <w:lang w:eastAsia="ar-SA"/>
        </w:rPr>
        <w:t xml:space="preserve">...), </w:t>
      </w:r>
      <w:r w:rsidRPr="004302F8">
        <w:rPr>
          <w:rFonts w:ascii="Comic Sans MS" w:eastAsia="Times New Roman" w:hAnsi="Comic Sans MS"/>
          <w:u w:val="single"/>
          <w:lang w:eastAsia="ar-SA"/>
        </w:rPr>
        <w:t>sera prélev</w:t>
      </w:r>
      <w:r w:rsidR="001E17AF" w:rsidRPr="004302F8">
        <w:rPr>
          <w:rFonts w:ascii="Comic Sans MS" w:eastAsia="Times New Roman" w:hAnsi="Comic Sans MS"/>
          <w:u w:val="single"/>
          <w:lang w:eastAsia="ar-SA"/>
        </w:rPr>
        <w:t xml:space="preserve">ée </w:t>
      </w:r>
      <w:r w:rsidR="00AA0CFA" w:rsidRPr="004302F8">
        <w:rPr>
          <w:rFonts w:ascii="Comic Sans MS" w:eastAsia="Times New Roman" w:hAnsi="Comic Sans MS"/>
          <w:u w:val="single"/>
          <w:lang w:eastAsia="ar-SA"/>
        </w:rPr>
        <w:t>sur la facture de septembre 20</w:t>
      </w:r>
      <w:r w:rsidR="004302F8" w:rsidRPr="004302F8">
        <w:rPr>
          <w:rFonts w:ascii="Comic Sans MS" w:eastAsia="Times New Roman" w:hAnsi="Comic Sans MS"/>
          <w:u w:val="single"/>
          <w:lang w:eastAsia="ar-SA"/>
        </w:rPr>
        <w:t>2</w:t>
      </w:r>
      <w:r w:rsidR="00363866">
        <w:rPr>
          <w:rFonts w:ascii="Comic Sans MS" w:eastAsia="Times New Roman" w:hAnsi="Comic Sans MS"/>
          <w:u w:val="single"/>
          <w:lang w:eastAsia="ar-SA"/>
        </w:rPr>
        <w:t>3</w:t>
      </w:r>
      <w:r w:rsidRPr="001E17AF">
        <w:rPr>
          <w:rFonts w:ascii="Comic Sans MS" w:eastAsia="Times New Roman" w:hAnsi="Comic Sans MS"/>
          <w:lang w:eastAsia="ar-SA"/>
        </w:rPr>
        <w:t>.</w:t>
      </w:r>
    </w:p>
    <w:p w14:paraId="11BA281B" w14:textId="77777777" w:rsidR="00A21237" w:rsidRPr="00A21237" w:rsidRDefault="00A21237" w:rsidP="00440609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p w14:paraId="74EB6418" w14:textId="77777777" w:rsidR="006A7054" w:rsidRDefault="006A7054" w:rsidP="006A7054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056BD88B" w14:textId="77777777" w:rsidR="00E477EC" w:rsidRPr="006A7054" w:rsidRDefault="00E477EC" w:rsidP="006A7054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19D3214E" w14:textId="3C38C63E" w:rsidR="00856808" w:rsidRPr="00147DD9" w:rsidRDefault="00856808" w:rsidP="00856808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147DD9">
        <w:rPr>
          <w:rFonts w:ascii="Comic Sans MS" w:eastAsia="Times New Roman" w:hAnsi="Comic Sans MS"/>
          <w:sz w:val="20"/>
          <w:szCs w:val="20"/>
          <w:lang w:eastAsia="ar-SA"/>
        </w:rPr>
        <w:t xml:space="preserve">Nous vous invitons à la réunion d'informations des parents : </w:t>
      </w:r>
    </w:p>
    <w:p w14:paraId="20076422" w14:textId="4E67183E" w:rsidR="00856808" w:rsidRDefault="00856808" w:rsidP="00856808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147DD9">
        <w:rPr>
          <w:rFonts w:ascii="Comic Sans MS" w:eastAsia="Times New Roman" w:hAnsi="Comic Sans MS"/>
          <w:sz w:val="20"/>
          <w:szCs w:val="20"/>
          <w:lang w:eastAsia="ar-SA"/>
        </w:rPr>
        <w:t xml:space="preserve">* le </w:t>
      </w:r>
      <w:r w:rsidR="00363866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>jeu</w:t>
      </w:r>
      <w:r w:rsidRPr="00147DD9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 xml:space="preserve">di </w:t>
      </w:r>
      <w:r w:rsidR="00363866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>21</w:t>
      </w:r>
      <w:r w:rsidRPr="00147DD9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 xml:space="preserve"> septembre à 17h</w:t>
      </w:r>
      <w:r w:rsidRPr="00147DD9">
        <w:rPr>
          <w:rFonts w:ascii="Comic Sans MS" w:eastAsia="Times New Roman" w:hAnsi="Comic Sans MS"/>
          <w:sz w:val="20"/>
          <w:szCs w:val="20"/>
          <w:lang w:eastAsia="ar-SA"/>
        </w:rPr>
        <w:t>, dans la classe (</w:t>
      </w:r>
      <w:r w:rsidR="00363866" w:rsidRPr="00147DD9">
        <w:rPr>
          <w:rFonts w:ascii="Comic Sans MS" w:eastAsia="Times New Roman" w:hAnsi="Comic Sans MS"/>
          <w:sz w:val="20"/>
          <w:szCs w:val="20"/>
          <w:lang w:eastAsia="ar-SA"/>
        </w:rPr>
        <w:t xml:space="preserve">élèves de Madame </w:t>
      </w:r>
      <w:r w:rsidR="00363866">
        <w:rPr>
          <w:rFonts w:ascii="Comic Sans MS" w:eastAsia="Times New Roman" w:hAnsi="Comic Sans MS"/>
          <w:sz w:val="20"/>
          <w:szCs w:val="20"/>
          <w:lang w:eastAsia="ar-SA"/>
        </w:rPr>
        <w:t>Alexandrine Caron-</w:t>
      </w:r>
      <w:proofErr w:type="spellStart"/>
      <w:r w:rsidR="00363866">
        <w:rPr>
          <w:rFonts w:ascii="Comic Sans MS" w:eastAsia="Times New Roman" w:hAnsi="Comic Sans MS"/>
          <w:sz w:val="20"/>
          <w:szCs w:val="20"/>
          <w:lang w:eastAsia="ar-SA"/>
        </w:rPr>
        <w:t>Lescieux</w:t>
      </w:r>
      <w:proofErr w:type="spellEnd"/>
      <w:r w:rsidRPr="00147DD9">
        <w:rPr>
          <w:rFonts w:ascii="Comic Sans MS" w:eastAsia="Times New Roman" w:hAnsi="Comic Sans MS"/>
          <w:sz w:val="20"/>
          <w:szCs w:val="20"/>
          <w:lang w:eastAsia="ar-SA"/>
        </w:rPr>
        <w:t>)</w:t>
      </w:r>
    </w:p>
    <w:p w14:paraId="53B17BB6" w14:textId="507E271F" w:rsidR="00856808" w:rsidRDefault="00856808" w:rsidP="00856808">
      <w:pPr>
        <w:suppressAutoHyphens/>
        <w:spacing w:after="0" w:line="240" w:lineRule="auto"/>
        <w:rPr>
          <w:rFonts w:ascii="Comic Sans MS" w:eastAsia="Times New Roman" w:hAnsi="Comic Sans MS"/>
          <w:sz w:val="20"/>
          <w:szCs w:val="20"/>
          <w:lang w:eastAsia="ar-SA"/>
        </w:rPr>
      </w:pPr>
      <w:r w:rsidRPr="00147DD9">
        <w:rPr>
          <w:rFonts w:ascii="Comic Sans MS" w:eastAsia="Times New Roman" w:hAnsi="Comic Sans MS"/>
          <w:sz w:val="20"/>
          <w:szCs w:val="20"/>
          <w:lang w:eastAsia="ar-SA"/>
        </w:rPr>
        <w:t xml:space="preserve">* le </w:t>
      </w:r>
      <w:r w:rsidR="00363866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>jeu</w:t>
      </w:r>
      <w:r w:rsidRPr="00147DD9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 xml:space="preserve">di </w:t>
      </w:r>
      <w:r w:rsidR="00363866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>7</w:t>
      </w:r>
      <w:r w:rsidRPr="00147DD9">
        <w:rPr>
          <w:rFonts w:ascii="Comic Sans MS" w:eastAsia="Times New Roman" w:hAnsi="Comic Sans MS"/>
          <w:b/>
          <w:sz w:val="20"/>
          <w:szCs w:val="20"/>
          <w:u w:val="single"/>
          <w:lang w:eastAsia="ar-SA"/>
        </w:rPr>
        <w:t xml:space="preserve"> septembre à 17h</w:t>
      </w:r>
      <w:r w:rsidRPr="00147DD9">
        <w:rPr>
          <w:rFonts w:ascii="Comic Sans MS" w:eastAsia="Times New Roman" w:hAnsi="Comic Sans MS"/>
          <w:sz w:val="20"/>
          <w:szCs w:val="20"/>
          <w:lang w:eastAsia="ar-SA"/>
        </w:rPr>
        <w:t>, dans la classe (</w:t>
      </w:r>
      <w:r w:rsidR="00363866" w:rsidRPr="00147DD9">
        <w:rPr>
          <w:rFonts w:ascii="Comic Sans MS" w:eastAsia="Times New Roman" w:hAnsi="Comic Sans MS"/>
          <w:sz w:val="20"/>
          <w:szCs w:val="20"/>
          <w:lang w:eastAsia="ar-SA"/>
        </w:rPr>
        <w:t>élèves de Madame Stéphanie Fourrier</w:t>
      </w:r>
      <w:r w:rsidRPr="00147DD9">
        <w:rPr>
          <w:rFonts w:ascii="Comic Sans MS" w:eastAsia="Times New Roman" w:hAnsi="Comic Sans MS"/>
          <w:sz w:val="20"/>
          <w:szCs w:val="20"/>
          <w:lang w:eastAsia="ar-SA"/>
        </w:rPr>
        <w:t>)</w:t>
      </w:r>
    </w:p>
    <w:p w14:paraId="25AB2B48" w14:textId="77777777" w:rsidR="006A7054" w:rsidRPr="00E17210" w:rsidRDefault="006A7054" w:rsidP="006A7054">
      <w:pPr>
        <w:suppressAutoHyphens/>
        <w:spacing w:after="0" w:line="240" w:lineRule="auto"/>
        <w:rPr>
          <w:rFonts w:ascii="Comic Sans MS" w:eastAsia="Times New Roman" w:hAnsi="Comic Sans MS"/>
          <w:sz w:val="14"/>
          <w:szCs w:val="14"/>
          <w:lang w:eastAsia="ar-SA"/>
        </w:rPr>
      </w:pPr>
    </w:p>
    <w:p w14:paraId="32A83C2E" w14:textId="77777777" w:rsidR="006A7054" w:rsidRDefault="006A7054" w:rsidP="006A7054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Bonnes vacances</w:t>
      </w:r>
      <w:r w:rsidR="00E477EC">
        <w:rPr>
          <w:rFonts w:ascii="Comic Sans MS" w:eastAsia="Times New Roman" w:hAnsi="Comic Sans MS"/>
          <w:sz w:val="24"/>
          <w:szCs w:val="24"/>
          <w:lang w:eastAsia="ar-SA"/>
        </w:rPr>
        <w:t xml:space="preserve"> les enfants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!</w:t>
      </w:r>
    </w:p>
    <w:p w14:paraId="7B196E13" w14:textId="77777777" w:rsidR="006A7054" w:rsidRPr="00E17210" w:rsidRDefault="006A7054" w:rsidP="006A7054">
      <w:pPr>
        <w:suppressAutoHyphens/>
        <w:spacing w:after="0" w:line="240" w:lineRule="auto"/>
        <w:rPr>
          <w:rFonts w:ascii="Comic Sans MS" w:eastAsia="Times New Roman" w:hAnsi="Comic Sans MS"/>
          <w:sz w:val="14"/>
          <w:szCs w:val="14"/>
          <w:lang w:eastAsia="ar-SA"/>
        </w:rPr>
      </w:pPr>
    </w:p>
    <w:p w14:paraId="19A0C60A" w14:textId="247434DA" w:rsidR="006A7054" w:rsidRDefault="006A7054" w:rsidP="006A7054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Madame </w:t>
      </w:r>
      <w:r w:rsidR="00363866">
        <w:rPr>
          <w:rFonts w:ascii="Comic Sans MS" w:eastAsia="Times New Roman" w:hAnsi="Comic Sans MS"/>
          <w:sz w:val="24"/>
          <w:szCs w:val="24"/>
          <w:lang w:eastAsia="ar-SA"/>
        </w:rPr>
        <w:t>Alexandrine Caron-</w:t>
      </w:r>
      <w:proofErr w:type="spellStart"/>
      <w:r w:rsidR="00363866">
        <w:rPr>
          <w:rFonts w:ascii="Comic Sans MS" w:eastAsia="Times New Roman" w:hAnsi="Comic Sans MS"/>
          <w:sz w:val="24"/>
          <w:szCs w:val="24"/>
          <w:lang w:eastAsia="ar-SA"/>
        </w:rPr>
        <w:t>Lescieux</w:t>
      </w:r>
      <w:proofErr w:type="spellEnd"/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 w:rsidR="00363866"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Madame </w:t>
      </w:r>
      <w:r w:rsidR="00363866">
        <w:rPr>
          <w:rFonts w:ascii="Comic Sans MS" w:eastAsia="Times New Roman" w:hAnsi="Comic Sans MS"/>
          <w:sz w:val="24"/>
          <w:szCs w:val="24"/>
          <w:lang w:eastAsia="ar-SA"/>
        </w:rPr>
        <w:t>Stéphanie Fourrier</w:t>
      </w:r>
    </w:p>
    <w:p w14:paraId="47DA4047" w14:textId="714417F5" w:rsidR="006A7054" w:rsidRDefault="006A7054" w:rsidP="006A7054">
      <w:pPr>
        <w:suppressAutoHyphens/>
        <w:spacing w:after="0" w:line="240" w:lineRule="auto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Enseignante de </w:t>
      </w:r>
      <w:r w:rsidR="00363866">
        <w:rPr>
          <w:rFonts w:ascii="Comic Sans MS" w:eastAsia="Times New Roman" w:hAnsi="Comic Sans MS"/>
          <w:sz w:val="24"/>
          <w:szCs w:val="24"/>
          <w:lang w:eastAsia="ar-SA"/>
        </w:rPr>
        <w:t xml:space="preserve">CE1 / </w:t>
      </w:r>
      <w:r w:rsidRPr="006A7054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CE2</w:t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 w:rsidR="00363866"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Enseignante de </w:t>
      </w:r>
      <w:r w:rsidRPr="00724041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CE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2</w:t>
      </w:r>
      <w:r w:rsidR="00363866" w:rsidRPr="00363866">
        <w:rPr>
          <w:rFonts w:ascii="Comic Sans MS" w:eastAsia="Times New Roman" w:hAnsi="Comic Sans MS"/>
          <w:bCs/>
          <w:sz w:val="24"/>
          <w:szCs w:val="24"/>
          <w:lang w:eastAsia="ar-SA"/>
        </w:rPr>
        <w:t xml:space="preserve"> </w:t>
      </w:r>
      <w:r w:rsidR="004302F8" w:rsidRPr="004302F8">
        <w:rPr>
          <w:rFonts w:ascii="Comic Sans MS" w:eastAsia="Times New Roman" w:hAnsi="Comic Sans MS"/>
          <w:bCs/>
          <w:sz w:val="24"/>
          <w:szCs w:val="24"/>
          <w:lang w:eastAsia="ar-SA"/>
        </w:rPr>
        <w:t>/</w:t>
      </w:r>
      <w:r w:rsidR="00363866">
        <w:rPr>
          <w:rFonts w:ascii="Comic Sans MS" w:eastAsia="Times New Roman" w:hAnsi="Comic Sans MS"/>
          <w:bCs/>
          <w:sz w:val="24"/>
          <w:szCs w:val="24"/>
          <w:lang w:eastAsia="ar-SA"/>
        </w:rPr>
        <w:t xml:space="preserve"> </w:t>
      </w:r>
      <w:r w:rsidR="004302F8" w:rsidRPr="004302F8">
        <w:rPr>
          <w:rFonts w:ascii="Comic Sans MS" w:eastAsia="Times New Roman" w:hAnsi="Comic Sans MS"/>
          <w:bCs/>
          <w:sz w:val="24"/>
          <w:szCs w:val="24"/>
          <w:lang w:eastAsia="ar-SA"/>
        </w:rPr>
        <w:t>CM1</w:t>
      </w:r>
    </w:p>
    <w:p w14:paraId="1AE0CB0C" w14:textId="77777777" w:rsidR="00740F39" w:rsidRDefault="00740F39" w:rsidP="006A7054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p w14:paraId="3CDA4A60" w14:textId="77777777" w:rsidR="00E477EC" w:rsidRPr="00740F39" w:rsidRDefault="00E477EC" w:rsidP="006A7054">
      <w:pPr>
        <w:suppressAutoHyphens/>
        <w:spacing w:after="0" w:line="240" w:lineRule="auto"/>
        <w:rPr>
          <w:rFonts w:ascii="Comic Sans MS" w:eastAsia="Times New Roman" w:hAnsi="Comic Sans MS"/>
          <w:sz w:val="10"/>
          <w:szCs w:val="10"/>
          <w:lang w:eastAsia="ar-SA"/>
        </w:rPr>
      </w:pPr>
    </w:p>
    <w:p w14:paraId="0329DC81" w14:textId="77777777" w:rsidR="00EF45DB" w:rsidRPr="00EF45DB" w:rsidRDefault="00E477EC" w:rsidP="00EF45DB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EF45DB">
        <w:rPr>
          <w:rFonts w:ascii="Comic Sans MS" w:eastAsia="Times New Roman" w:hAnsi="Comic Sans MS"/>
          <w:i/>
          <w:u w:val="single"/>
          <w:lang w:eastAsia="ar-SA"/>
        </w:rPr>
        <w:t>A savoir</w:t>
      </w:r>
      <w:r w:rsidRPr="00EF45DB">
        <w:rPr>
          <w:rFonts w:ascii="Comic Sans MS" w:eastAsia="Times New Roman" w:hAnsi="Comic Sans MS"/>
          <w:lang w:eastAsia="ar-SA"/>
        </w:rPr>
        <w:t> : Votre enfant connaîtra le nom de son enseignante le jour de la rentrée.</w:t>
      </w:r>
      <w:r w:rsidRPr="00EF45DB">
        <w:rPr>
          <w:rFonts w:ascii="Times New Roman" w:eastAsia="Times New Roman" w:hAnsi="Times New Roman"/>
          <w:lang w:eastAsia="ar-SA"/>
        </w:rPr>
        <w:tab/>
      </w:r>
    </w:p>
    <w:p w14:paraId="5A4AC059" w14:textId="2F26EB9E" w:rsidR="00EF45DB" w:rsidRPr="00EF45DB" w:rsidRDefault="00EF45DB" w:rsidP="00EF45DB">
      <w:pPr>
        <w:suppressAutoHyphens/>
        <w:spacing w:after="0" w:line="240" w:lineRule="auto"/>
        <w:rPr>
          <w:rFonts w:ascii="Comic Sans MS" w:eastAsia="Times New Roman" w:hAnsi="Comic Sans MS"/>
          <w:lang w:eastAsia="ar-SA"/>
        </w:rPr>
      </w:pPr>
      <w:r w:rsidRPr="00EF45DB">
        <w:rPr>
          <w:rFonts w:ascii="Comic Sans MS" w:eastAsia="Times New Roman" w:hAnsi="Comic Sans MS"/>
          <w:lang w:eastAsia="ar-SA"/>
        </w:rPr>
        <w:t>En ce qui concerne la classe de Madame Caron-</w:t>
      </w:r>
      <w:proofErr w:type="spellStart"/>
      <w:r w:rsidRPr="00EF45DB">
        <w:rPr>
          <w:rFonts w:ascii="Comic Sans MS" w:eastAsia="Times New Roman" w:hAnsi="Comic Sans MS"/>
          <w:lang w:eastAsia="ar-SA"/>
        </w:rPr>
        <w:t>Lescieux</w:t>
      </w:r>
      <w:proofErr w:type="spellEnd"/>
      <w:r w:rsidRPr="00EF45DB">
        <w:rPr>
          <w:rFonts w:ascii="Comic Sans MS" w:eastAsia="Times New Roman" w:hAnsi="Comic Sans MS"/>
          <w:lang w:eastAsia="ar-SA"/>
        </w:rPr>
        <w:t xml:space="preserve">, une seconde enseignante sera à 25% (un jour par semaine). Nous connaîtrons son identité à la rentrée.     </w:t>
      </w:r>
    </w:p>
    <w:p w14:paraId="23999410" w14:textId="77777777" w:rsidR="00E477EC" w:rsidRPr="00E17210" w:rsidRDefault="00E477EC" w:rsidP="00EF45DB">
      <w:pPr>
        <w:suppressAutoHyphens/>
        <w:spacing w:after="0" w:line="240" w:lineRule="auto"/>
        <w:rPr>
          <w:rFonts w:ascii="Comic Sans MS" w:eastAsia="Times New Roman" w:hAnsi="Comic Sans MS"/>
          <w:b/>
          <w:sz w:val="6"/>
          <w:szCs w:val="6"/>
          <w:u w:val="single"/>
          <w:lang w:eastAsia="ar-SA"/>
        </w:rPr>
      </w:pPr>
    </w:p>
    <w:p w14:paraId="19B7676F" w14:textId="77777777" w:rsidR="001B7509" w:rsidRPr="00E477EC" w:rsidRDefault="001B7509" w:rsidP="00F1000A">
      <w:pPr>
        <w:suppressAutoHyphens/>
        <w:spacing w:after="0" w:line="240" w:lineRule="auto"/>
        <w:jc w:val="center"/>
        <w:rPr>
          <w:rFonts w:ascii="Comic Sans MS" w:eastAsia="Times New Roman" w:hAnsi="Comic Sans MS"/>
          <w:b/>
          <w:sz w:val="16"/>
          <w:szCs w:val="16"/>
          <w:u w:val="single"/>
          <w:lang w:eastAsia="ar-SA"/>
        </w:rPr>
      </w:pPr>
    </w:p>
    <w:p w14:paraId="382F4410" w14:textId="4AAABA8F" w:rsidR="00400409" w:rsidRDefault="00400409" w:rsidP="00400409">
      <w:pPr>
        <w:suppressAutoHyphens/>
        <w:spacing w:after="0" w:line="240" w:lineRule="auto"/>
        <w:jc w:val="center"/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</w:pP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Pour information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: 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>La rentrée des classes a</w:t>
      </w:r>
      <w:r>
        <w:rPr>
          <w:rFonts w:ascii="Comic Sans MS" w:eastAsia="Times New Roman" w:hAnsi="Comic Sans MS"/>
          <w:sz w:val="24"/>
          <w:szCs w:val="24"/>
          <w:lang w:eastAsia="ar-SA"/>
        </w:rPr>
        <w:t>ura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 xml:space="preserve"> lieu le </w:t>
      </w:r>
      <w:r w:rsidR="00416960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lun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di</w:t>
      </w:r>
      <w:r w:rsidR="00EF45DB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</w:t>
      </w:r>
      <w:r w:rsidR="00363866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4</w:t>
      </w:r>
      <w:r w:rsidR="00A6368B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septembre 202</w:t>
      </w:r>
      <w:r w:rsidR="00363866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3</w:t>
      </w:r>
      <w:r w:rsidRPr="00BF494A"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à 8h30</w:t>
      </w:r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,</w:t>
      </w:r>
    </w:p>
    <w:p w14:paraId="0852F335" w14:textId="77777777" w:rsidR="00400409" w:rsidRDefault="00400409" w:rsidP="00400409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proofErr w:type="gramStart"/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>dans</w:t>
      </w:r>
      <w:proofErr w:type="gramEnd"/>
      <w:r>
        <w:rPr>
          <w:rFonts w:ascii="Comic Sans MS" w:eastAsia="Times New Roman" w:hAnsi="Comic Sans MS"/>
          <w:b/>
          <w:sz w:val="24"/>
          <w:szCs w:val="24"/>
          <w:u w:val="single"/>
          <w:lang w:eastAsia="ar-SA"/>
        </w:rPr>
        <w:t xml:space="preserve"> la cour de l'école</w:t>
      </w:r>
      <w:r w:rsidRPr="00D15CCE">
        <w:rPr>
          <w:rFonts w:ascii="Comic Sans MS" w:eastAsia="Times New Roman" w:hAnsi="Comic Sans MS"/>
          <w:sz w:val="24"/>
          <w:szCs w:val="24"/>
          <w:lang w:eastAsia="ar-SA"/>
        </w:rPr>
        <w:t>.</w:t>
      </w:r>
      <w:r w:rsidRPr="009B1879">
        <w:rPr>
          <w:rFonts w:ascii="Comic Sans MS" w:eastAsia="Times New Roman" w:hAnsi="Comic Sans MS"/>
          <w:sz w:val="24"/>
          <w:szCs w:val="24"/>
          <w:lang w:eastAsia="ar-SA"/>
        </w:rPr>
        <w:t xml:space="preserve"> </w:t>
      </w:r>
    </w:p>
    <w:p w14:paraId="37700202" w14:textId="7F9D4C2C" w:rsidR="004302F8" w:rsidRDefault="004302F8" w:rsidP="004302F8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sz w:val="24"/>
          <w:szCs w:val="24"/>
          <w:lang w:eastAsia="ar-SA"/>
        </w:rPr>
        <w:t>(Modification possible en fonction des informations gouvernementales)</w:t>
      </w:r>
    </w:p>
    <w:p w14:paraId="128588B7" w14:textId="77777777" w:rsidR="00F1000A" w:rsidRPr="00740F39" w:rsidRDefault="00F1000A" w:rsidP="00F1000A">
      <w:pPr>
        <w:suppressAutoHyphens/>
        <w:spacing w:after="0" w:line="240" w:lineRule="auto"/>
        <w:rPr>
          <w:rFonts w:ascii="Comic Sans MS" w:eastAsia="Times New Roman" w:hAnsi="Comic Sans MS"/>
          <w:sz w:val="2"/>
          <w:szCs w:val="2"/>
          <w:lang w:eastAsia="ar-SA"/>
        </w:rPr>
      </w:pPr>
    </w:p>
    <w:p w14:paraId="40626B4F" w14:textId="77777777" w:rsidR="001B7509" w:rsidRPr="00E17210" w:rsidRDefault="001B7509" w:rsidP="00EF45DB">
      <w:pPr>
        <w:suppressAutoHyphens/>
        <w:spacing w:after="0" w:line="240" w:lineRule="auto"/>
        <w:rPr>
          <w:rFonts w:ascii="Comic Sans MS" w:eastAsia="Times New Roman" w:hAnsi="Comic Sans MS"/>
          <w:sz w:val="4"/>
          <w:szCs w:val="4"/>
          <w:lang w:eastAsia="ar-SA"/>
        </w:rPr>
      </w:pPr>
    </w:p>
    <w:p w14:paraId="283C55C8" w14:textId="77777777" w:rsidR="001B7509" w:rsidRDefault="001B7509" w:rsidP="00F1000A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0"/>
          <w:szCs w:val="10"/>
          <w:lang w:eastAsia="ar-SA"/>
        </w:rPr>
      </w:pPr>
    </w:p>
    <w:p w14:paraId="09A9651F" w14:textId="77777777" w:rsidR="00F1000A" w:rsidRDefault="00F1000A" w:rsidP="00F1000A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noProof/>
          <w:sz w:val="24"/>
          <w:szCs w:val="24"/>
          <w:lang w:eastAsia="ar-SA"/>
        </w:rPr>
        <w:drawing>
          <wp:inline distT="0" distB="0" distL="0" distR="0" wp14:anchorId="235D035A" wp14:editId="42566811">
            <wp:extent cx="259080" cy="259080"/>
            <wp:effectExtent l="0" t="0" r="0" b="0"/>
            <wp:docPr id="4" name="Image 4" descr="Description : logo-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logo-attentio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 Rappel des horaires de l’école pour les classes </w:t>
      </w:r>
      <w:r w:rsidRPr="004F240F">
        <w:rPr>
          <w:rFonts w:ascii="Comic Sans MS" w:eastAsia="Times New Roman" w:hAnsi="Comic Sans MS"/>
          <w:sz w:val="24"/>
          <w:szCs w:val="24"/>
          <w:u w:val="single"/>
          <w:lang w:eastAsia="ar-SA"/>
        </w:rPr>
        <w:t>élémentaires</w:t>
      </w:r>
      <w:r w:rsidRPr="004F240F">
        <w:rPr>
          <w:rFonts w:ascii="Comic Sans MS" w:eastAsia="Times New Roman" w:hAnsi="Comic Sans MS"/>
          <w:sz w:val="24"/>
          <w:szCs w:val="24"/>
          <w:lang w:eastAsia="ar-SA"/>
        </w:rPr>
        <w:t xml:space="preserve"> (</w:t>
      </w:r>
      <w:r w:rsidRPr="004F240F">
        <w:rPr>
          <w:rFonts w:ascii="Comic Sans MS" w:eastAsia="Times New Roman" w:hAnsi="Comic Sans MS"/>
          <w:sz w:val="24"/>
          <w:szCs w:val="24"/>
          <w:u w:val="single"/>
          <w:lang w:eastAsia="ar-SA"/>
        </w:rPr>
        <w:t>CP au CM2</w:t>
      </w:r>
      <w:r w:rsidRPr="004F240F">
        <w:rPr>
          <w:rFonts w:ascii="Comic Sans MS" w:eastAsia="Times New Roman" w:hAnsi="Comic Sans MS"/>
          <w:sz w:val="24"/>
          <w:szCs w:val="24"/>
          <w:lang w:eastAsia="ar-SA"/>
        </w:rPr>
        <w:t xml:space="preserve">) </w:t>
      </w:r>
      <w:r>
        <w:rPr>
          <w:rFonts w:ascii="Comic Sans MS" w:eastAsia="Times New Roman" w:hAnsi="Comic Sans MS"/>
          <w:noProof/>
          <w:sz w:val="24"/>
          <w:szCs w:val="24"/>
          <w:lang w:eastAsia="ar-SA"/>
        </w:rPr>
        <w:drawing>
          <wp:inline distT="0" distB="0" distL="0" distR="0" wp14:anchorId="07E31BE3" wp14:editId="2EB1806C">
            <wp:extent cx="259080" cy="259080"/>
            <wp:effectExtent l="0" t="0" r="0" b="0"/>
            <wp:docPr id="3" name="Image 3" descr="Description : logo-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logo-attentio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915E0" w14:textId="77777777" w:rsidR="00F1000A" w:rsidRPr="004F240F" w:rsidRDefault="00F1000A" w:rsidP="00F1000A">
      <w:pPr>
        <w:suppressAutoHyphens/>
        <w:spacing w:after="0" w:line="240" w:lineRule="auto"/>
        <w:jc w:val="center"/>
        <w:rPr>
          <w:rFonts w:ascii="Comic Sans MS" w:eastAsia="Times New Roman" w:hAnsi="Comic Sans MS"/>
          <w:b/>
          <w:sz w:val="6"/>
          <w:szCs w:val="6"/>
          <w:lang w:eastAsia="ar-SA"/>
        </w:rPr>
      </w:pPr>
    </w:p>
    <w:p w14:paraId="05E91463" w14:textId="77777777" w:rsidR="00F1000A" w:rsidRDefault="00F1000A" w:rsidP="00F1000A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4"/>
          <w:szCs w:val="24"/>
          <w:lang w:eastAsia="ar-SA"/>
        </w:rPr>
      </w:pPr>
      <w:r>
        <w:rPr>
          <w:rFonts w:ascii="Comic Sans MS" w:eastAsia="Times New Roman" w:hAnsi="Comic Sans MS"/>
          <w:i/>
          <w:sz w:val="24"/>
          <w:szCs w:val="24"/>
          <w:lang w:eastAsia="ar-SA"/>
        </w:rPr>
        <w:t>Matin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 : </w:t>
      </w:r>
      <w:r w:rsidRPr="00F1000A">
        <w:rPr>
          <w:rFonts w:ascii="Comic Sans MS" w:eastAsia="Times New Roman" w:hAnsi="Comic Sans MS"/>
          <w:b/>
          <w:sz w:val="24"/>
          <w:szCs w:val="24"/>
          <w:highlight w:val="lightGray"/>
          <w:u w:val="single"/>
          <w:lang w:eastAsia="ar-SA"/>
        </w:rPr>
        <w:t>8h30</w:t>
      </w:r>
      <w:r>
        <w:rPr>
          <w:rFonts w:ascii="Comic Sans MS" w:eastAsia="Times New Roman" w:hAnsi="Comic Sans MS"/>
          <w:sz w:val="24"/>
          <w:szCs w:val="24"/>
          <w:u w:val="single"/>
          <w:lang w:eastAsia="ar-SA"/>
        </w:rPr>
        <w:t xml:space="preserve"> – </w:t>
      </w:r>
      <w:r w:rsidRPr="00F1000A">
        <w:rPr>
          <w:rFonts w:ascii="Comic Sans MS" w:eastAsia="Times New Roman" w:hAnsi="Comic Sans MS"/>
          <w:b/>
          <w:sz w:val="24"/>
          <w:szCs w:val="24"/>
          <w:highlight w:val="lightGray"/>
          <w:u w:val="single"/>
          <w:lang w:eastAsia="ar-SA"/>
        </w:rPr>
        <w:t>11h45</w:t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sz w:val="24"/>
          <w:szCs w:val="24"/>
          <w:lang w:eastAsia="ar-SA"/>
        </w:rPr>
        <w:tab/>
      </w:r>
      <w:r>
        <w:rPr>
          <w:rFonts w:ascii="Comic Sans MS" w:eastAsia="Times New Roman" w:hAnsi="Comic Sans MS"/>
          <w:i/>
          <w:sz w:val="24"/>
          <w:szCs w:val="24"/>
          <w:lang w:eastAsia="ar-SA"/>
        </w:rPr>
        <w:t>Après-midi</w:t>
      </w:r>
      <w:r>
        <w:rPr>
          <w:rFonts w:ascii="Comic Sans MS" w:eastAsia="Times New Roman" w:hAnsi="Comic Sans MS"/>
          <w:sz w:val="24"/>
          <w:szCs w:val="24"/>
          <w:lang w:eastAsia="ar-SA"/>
        </w:rPr>
        <w:t xml:space="preserve"> : </w:t>
      </w:r>
      <w:r w:rsidRPr="004F240F">
        <w:rPr>
          <w:rFonts w:ascii="Comic Sans MS" w:eastAsia="Times New Roman" w:hAnsi="Comic Sans MS"/>
          <w:b/>
          <w:sz w:val="24"/>
          <w:szCs w:val="24"/>
          <w:highlight w:val="lightGray"/>
          <w:lang w:eastAsia="ar-SA"/>
        </w:rPr>
        <w:t>13h30</w:t>
      </w:r>
      <w:r w:rsidRPr="004F240F">
        <w:rPr>
          <w:rFonts w:ascii="Comic Sans MS" w:eastAsia="Times New Roman" w:hAnsi="Comic Sans MS"/>
          <w:b/>
          <w:sz w:val="24"/>
          <w:szCs w:val="24"/>
          <w:lang w:eastAsia="ar-SA"/>
        </w:rPr>
        <w:t xml:space="preserve"> - </w:t>
      </w:r>
      <w:r w:rsidRPr="004F240F">
        <w:rPr>
          <w:rFonts w:ascii="Comic Sans MS" w:eastAsia="Times New Roman" w:hAnsi="Comic Sans MS"/>
          <w:b/>
          <w:sz w:val="24"/>
          <w:szCs w:val="24"/>
          <w:highlight w:val="lightGray"/>
          <w:lang w:eastAsia="ar-SA"/>
        </w:rPr>
        <w:t>16h30</w:t>
      </w:r>
    </w:p>
    <w:p w14:paraId="59BFBD8E" w14:textId="77777777" w:rsidR="00F1000A" w:rsidRPr="00E17210" w:rsidRDefault="00F1000A" w:rsidP="00F1000A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4"/>
          <w:szCs w:val="14"/>
          <w:lang w:eastAsia="ar-SA"/>
        </w:rPr>
      </w:pPr>
    </w:p>
    <w:p w14:paraId="5EDDA4A1" w14:textId="77777777" w:rsidR="001B7509" w:rsidRPr="00E17210" w:rsidRDefault="001B7509" w:rsidP="00F1000A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</w:p>
    <w:p w14:paraId="2BD7D524" w14:textId="77777777" w:rsidR="00F1000A" w:rsidRPr="00E17210" w:rsidRDefault="00F1000A" w:rsidP="00E17210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  <w:lang w:eastAsia="ar-SA"/>
        </w:rPr>
      </w:pPr>
      <w:r w:rsidRPr="00E17210">
        <w:rPr>
          <w:rFonts w:ascii="Comic Sans MS" w:eastAsia="Times New Roman" w:hAnsi="Comic Sans MS"/>
          <w:sz w:val="20"/>
          <w:szCs w:val="20"/>
          <w:lang w:eastAsia="ar-SA"/>
        </w:rPr>
        <w:t xml:space="preserve">Ouverture du portail le matin : 8h15 à </w:t>
      </w:r>
      <w:r w:rsidRPr="00E17210">
        <w:rPr>
          <w:rFonts w:ascii="Comic Sans MS" w:eastAsia="Times New Roman" w:hAnsi="Comic Sans MS"/>
          <w:b/>
          <w:sz w:val="20"/>
          <w:szCs w:val="20"/>
          <w:lang w:eastAsia="ar-SA"/>
        </w:rPr>
        <w:t>8h30</w:t>
      </w:r>
      <w:r w:rsidRPr="00E17210">
        <w:rPr>
          <w:rFonts w:ascii="Comic Sans MS" w:eastAsia="Times New Roman" w:hAnsi="Comic Sans MS"/>
          <w:sz w:val="20"/>
          <w:szCs w:val="20"/>
          <w:lang w:eastAsia="ar-SA"/>
        </w:rPr>
        <w:t xml:space="preserve"> et 11h30 à </w:t>
      </w:r>
      <w:r w:rsidRPr="00E17210">
        <w:rPr>
          <w:rFonts w:ascii="Comic Sans MS" w:eastAsia="Times New Roman" w:hAnsi="Comic Sans MS"/>
          <w:b/>
          <w:sz w:val="20"/>
          <w:szCs w:val="20"/>
          <w:lang w:eastAsia="ar-SA"/>
        </w:rPr>
        <w:t>11h50</w:t>
      </w:r>
    </w:p>
    <w:p w14:paraId="545D1BD2" w14:textId="63925038" w:rsidR="00657385" w:rsidRPr="00E17210" w:rsidRDefault="00F1000A" w:rsidP="00E17210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20"/>
          <w:szCs w:val="20"/>
          <w:lang w:eastAsia="ar-SA"/>
        </w:rPr>
      </w:pPr>
      <w:r w:rsidRPr="00E17210">
        <w:rPr>
          <w:rFonts w:ascii="Comic Sans MS" w:eastAsia="Times New Roman" w:hAnsi="Comic Sans MS"/>
          <w:sz w:val="20"/>
          <w:szCs w:val="20"/>
          <w:lang w:eastAsia="ar-SA"/>
        </w:rPr>
        <w:t>Ouverture du portail l’après-midi : 13h</w:t>
      </w:r>
      <w:r w:rsidR="00A70B86" w:rsidRPr="00E17210">
        <w:rPr>
          <w:rFonts w:ascii="Comic Sans MS" w:eastAsia="Times New Roman" w:hAnsi="Comic Sans MS"/>
          <w:sz w:val="20"/>
          <w:szCs w:val="20"/>
          <w:lang w:eastAsia="ar-SA"/>
        </w:rPr>
        <w:t>20</w:t>
      </w:r>
      <w:r w:rsidRPr="00E17210">
        <w:rPr>
          <w:rFonts w:ascii="Comic Sans MS" w:eastAsia="Times New Roman" w:hAnsi="Comic Sans MS"/>
          <w:sz w:val="20"/>
          <w:szCs w:val="20"/>
          <w:lang w:eastAsia="ar-SA"/>
        </w:rPr>
        <w:t xml:space="preserve"> à </w:t>
      </w:r>
      <w:r w:rsidRPr="00E17210">
        <w:rPr>
          <w:rFonts w:ascii="Comic Sans MS" w:eastAsia="Times New Roman" w:hAnsi="Comic Sans MS"/>
          <w:b/>
          <w:sz w:val="20"/>
          <w:szCs w:val="20"/>
          <w:lang w:eastAsia="ar-SA"/>
        </w:rPr>
        <w:t>13h30</w:t>
      </w:r>
      <w:r w:rsidRPr="00E17210">
        <w:rPr>
          <w:rFonts w:ascii="Comic Sans MS" w:eastAsia="Times New Roman" w:hAnsi="Comic Sans MS"/>
          <w:sz w:val="20"/>
          <w:szCs w:val="20"/>
          <w:lang w:eastAsia="ar-SA"/>
        </w:rPr>
        <w:t xml:space="preserve"> et 16h</w:t>
      </w:r>
      <w:r w:rsidR="00A70B86" w:rsidRPr="00E17210">
        <w:rPr>
          <w:rFonts w:ascii="Comic Sans MS" w:eastAsia="Times New Roman" w:hAnsi="Comic Sans MS"/>
          <w:sz w:val="20"/>
          <w:szCs w:val="20"/>
          <w:lang w:eastAsia="ar-SA"/>
        </w:rPr>
        <w:t>20</w:t>
      </w:r>
      <w:r w:rsidRPr="00E17210">
        <w:rPr>
          <w:rFonts w:ascii="Comic Sans MS" w:eastAsia="Times New Roman" w:hAnsi="Comic Sans MS"/>
          <w:sz w:val="20"/>
          <w:szCs w:val="20"/>
          <w:lang w:eastAsia="ar-SA"/>
        </w:rPr>
        <w:t xml:space="preserve"> à </w:t>
      </w:r>
      <w:r w:rsidRPr="00E17210">
        <w:rPr>
          <w:rFonts w:ascii="Comic Sans MS" w:eastAsia="Times New Roman" w:hAnsi="Comic Sans MS"/>
          <w:b/>
          <w:sz w:val="20"/>
          <w:szCs w:val="20"/>
          <w:lang w:eastAsia="ar-SA"/>
        </w:rPr>
        <w:t>18h15</w:t>
      </w:r>
    </w:p>
    <w:sectPr w:rsidR="00657385" w:rsidRPr="00E17210" w:rsidSect="009B6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475B41"/>
    <w:multiLevelType w:val="hybridMultilevel"/>
    <w:tmpl w:val="73865990"/>
    <w:lvl w:ilvl="0" w:tplc="76BA4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2D95"/>
    <w:multiLevelType w:val="hybridMultilevel"/>
    <w:tmpl w:val="E21AA43A"/>
    <w:lvl w:ilvl="0" w:tplc="81F40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D284E"/>
    <w:multiLevelType w:val="hybridMultilevel"/>
    <w:tmpl w:val="0B1CB45E"/>
    <w:lvl w:ilvl="0" w:tplc="CCB83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46BC5"/>
    <w:multiLevelType w:val="hybridMultilevel"/>
    <w:tmpl w:val="AB08E7C4"/>
    <w:lvl w:ilvl="0" w:tplc="09CAC84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6383"/>
    <w:multiLevelType w:val="hybridMultilevel"/>
    <w:tmpl w:val="AF0A8BAA"/>
    <w:lvl w:ilvl="0" w:tplc="21203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31156"/>
    <w:multiLevelType w:val="hybridMultilevel"/>
    <w:tmpl w:val="738E93EE"/>
    <w:lvl w:ilvl="0" w:tplc="6DEEC32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11830">
    <w:abstractNumId w:val="0"/>
  </w:num>
  <w:num w:numId="2" w16cid:durableId="1362317665">
    <w:abstractNumId w:val="4"/>
  </w:num>
  <w:num w:numId="3" w16cid:durableId="1422339405">
    <w:abstractNumId w:val="2"/>
  </w:num>
  <w:num w:numId="4" w16cid:durableId="719591588">
    <w:abstractNumId w:val="6"/>
  </w:num>
  <w:num w:numId="5" w16cid:durableId="1645357158">
    <w:abstractNumId w:val="1"/>
  </w:num>
  <w:num w:numId="6" w16cid:durableId="621807556">
    <w:abstractNumId w:val="3"/>
  </w:num>
  <w:num w:numId="7" w16cid:durableId="352149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AB"/>
    <w:rsid w:val="00083FE7"/>
    <w:rsid w:val="00096A4C"/>
    <w:rsid w:val="000A31A0"/>
    <w:rsid w:val="001B7509"/>
    <w:rsid w:val="001E17AF"/>
    <w:rsid w:val="002A2255"/>
    <w:rsid w:val="003400C6"/>
    <w:rsid w:val="00363866"/>
    <w:rsid w:val="00400409"/>
    <w:rsid w:val="0041477E"/>
    <w:rsid w:val="00415530"/>
    <w:rsid w:val="00416960"/>
    <w:rsid w:val="004302F8"/>
    <w:rsid w:val="00440609"/>
    <w:rsid w:val="004A1782"/>
    <w:rsid w:val="004A382E"/>
    <w:rsid w:val="004B692E"/>
    <w:rsid w:val="00502FB1"/>
    <w:rsid w:val="0054582C"/>
    <w:rsid w:val="00582215"/>
    <w:rsid w:val="005C769F"/>
    <w:rsid w:val="006034D4"/>
    <w:rsid w:val="00657385"/>
    <w:rsid w:val="00661002"/>
    <w:rsid w:val="0066108E"/>
    <w:rsid w:val="006A7054"/>
    <w:rsid w:val="006E0D10"/>
    <w:rsid w:val="00740F39"/>
    <w:rsid w:val="007B26F2"/>
    <w:rsid w:val="00856808"/>
    <w:rsid w:val="00874ACB"/>
    <w:rsid w:val="008D7AD3"/>
    <w:rsid w:val="00913506"/>
    <w:rsid w:val="00941F1D"/>
    <w:rsid w:val="00952692"/>
    <w:rsid w:val="009B65AB"/>
    <w:rsid w:val="009E4F1C"/>
    <w:rsid w:val="00A16722"/>
    <w:rsid w:val="00A21237"/>
    <w:rsid w:val="00A402D8"/>
    <w:rsid w:val="00A6368B"/>
    <w:rsid w:val="00A70B86"/>
    <w:rsid w:val="00AA0CFA"/>
    <w:rsid w:val="00B456EE"/>
    <w:rsid w:val="00B67973"/>
    <w:rsid w:val="00BE479D"/>
    <w:rsid w:val="00C244A5"/>
    <w:rsid w:val="00C507EE"/>
    <w:rsid w:val="00E17210"/>
    <w:rsid w:val="00E477EC"/>
    <w:rsid w:val="00E60745"/>
    <w:rsid w:val="00E64B6B"/>
    <w:rsid w:val="00E67805"/>
    <w:rsid w:val="00E92FC0"/>
    <w:rsid w:val="00EA5967"/>
    <w:rsid w:val="00EF45DB"/>
    <w:rsid w:val="00F1000A"/>
    <w:rsid w:val="00F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709B"/>
  <w15:docId w15:val="{05C6E777-A841-48D2-8F17-F5046BB5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5AB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ntreediscoun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Rudy Bodel</cp:lastModifiedBy>
  <cp:revision>15</cp:revision>
  <cp:lastPrinted>2023-05-31T08:07:00Z</cp:lastPrinted>
  <dcterms:created xsi:type="dcterms:W3CDTF">2021-06-03T08:23:00Z</dcterms:created>
  <dcterms:modified xsi:type="dcterms:W3CDTF">2023-06-22T12:33:00Z</dcterms:modified>
</cp:coreProperties>
</file>